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CB6" w:rsidRPr="00B941A4" w:rsidRDefault="00EE1CB6">
      <w:pPr>
        <w:pStyle w:val="Ttulo3"/>
        <w:ind w:left="-426"/>
        <w:jc w:val="center"/>
        <w:rPr>
          <w:szCs w:val="22"/>
        </w:rPr>
      </w:pPr>
      <w:bookmarkStart w:id="0" w:name="_GoBack"/>
      <w:bookmarkEnd w:id="0"/>
      <w:r w:rsidRPr="00B941A4">
        <w:rPr>
          <w:szCs w:val="22"/>
        </w:rPr>
        <w:t>INFORME DE GESTIÓN CONTRATO DE PRESTACIÓN DE SERVICIOS</w:t>
      </w:r>
    </w:p>
    <w:p w:rsidR="00EE1CB6" w:rsidRDefault="00EE1CB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EE1CB6" w:rsidRPr="005D5BD8" w:rsidTr="00E11204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EE1CB6" w:rsidRPr="00B55E67" w:rsidRDefault="00EE1CB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EE1CB6" w:rsidRPr="005D5BD8" w:rsidTr="00E11204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EE1CB6" w:rsidRPr="00B55E67" w:rsidRDefault="00EE1CB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EE1CB6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EE1CB6" w:rsidRPr="00536D83" w:rsidRDefault="00EE1CB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EE1CB6" w:rsidRPr="00263DDC" w:rsidRDefault="00EE1CB6" w:rsidP="00F75673">
            <w:pPr>
              <w:jc w:val="both"/>
              <w:rPr>
                <w:rFonts w:ascii="Arial" w:hAnsi="Arial" w:cs="Arial"/>
                <w:noProof/>
              </w:rPr>
            </w:pPr>
            <w:r w:rsidRPr="00263DDC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EE1CB6" w:rsidRPr="005D5BD8" w:rsidRDefault="00EE1CB6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pStyle w:val="Standard"/>
              <w:rPr>
                <w:rFonts w:ascii="Arial" w:hAnsi="Arial" w:cs="Arial"/>
              </w:rPr>
            </w:pPr>
            <w:r w:rsidRPr="00263DDC">
              <w:rPr>
                <w:rFonts w:ascii="Arial" w:hAnsi="Arial" w:cs="Arial"/>
                <w:noProof/>
                <w:lang w:val="es-MX"/>
              </w:rPr>
              <w:t>4162.010.26.1.2185-2025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715223" w:rsidRDefault="00EE1CB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9A56B4" w:rsidRDefault="00EE1CB6">
            <w:pPr>
              <w:pStyle w:val="Standard"/>
              <w:rPr>
                <w:rFonts w:ascii="Arial" w:eastAsia="Times New Roman" w:hAnsi="Arial" w:cs="Arial"/>
              </w:rPr>
            </w:pPr>
            <w:r w:rsidRPr="00263DDC">
              <w:rPr>
                <w:rFonts w:ascii="Arial" w:eastAsia="Times New Roman" w:hAnsi="Arial" w:cs="Arial"/>
                <w:noProof/>
              </w:rPr>
              <w:t>ROBINSON CARABALY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9A56B4" w:rsidRDefault="00EE1CB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94.397.114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9A56B4" w:rsidRDefault="00EE1CB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9A56B4" w:rsidRDefault="00EE1CB6" w:rsidP="005D5BD8">
            <w:pPr>
              <w:pStyle w:val="Standard"/>
              <w:rPr>
                <w:rFonts w:ascii="Arial" w:hAnsi="Arial" w:cs="Arial"/>
              </w:rPr>
            </w:pPr>
            <w:r w:rsidRPr="00263DDC">
              <w:rPr>
                <w:rFonts w:ascii="Arial" w:hAnsi="Arial" w:cs="Arial"/>
                <w:noProof/>
              </w:rPr>
              <w:t>26/jun/2025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9A56B4" w:rsidRDefault="00EE1CB6">
            <w:pPr>
              <w:pStyle w:val="Standard"/>
              <w:rPr>
                <w:rFonts w:ascii="Arial" w:hAnsi="Arial" w:cs="Arial"/>
              </w:rPr>
            </w:pPr>
            <w:r w:rsidRPr="00263DDC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5D5BD8" w:rsidRDefault="00EE1CB6">
            <w:pPr>
              <w:rPr>
                <w:rFonts w:ascii="Arial" w:hAnsi="Arial" w:cs="Arial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EE1CB6" w:rsidRPr="00B55E67" w:rsidRDefault="00EE1CB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EE1CB6" w:rsidRDefault="00EE1CB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EE1CB6" w:rsidRDefault="00EE1CB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EE1CB6" w:rsidRPr="009A56B4" w:rsidRDefault="00EE1CB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EE1CB6" w:rsidRPr="009A56B4" w:rsidRDefault="00EE1CB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EE1CB6" w:rsidRPr="00FC095C" w:rsidRDefault="00EE1CB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EE1CB6" w:rsidRPr="009A27B2" w:rsidRDefault="00EE1CB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CB6" w:rsidRPr="00B15CE7" w:rsidRDefault="00EE1CB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EE1CB6" w:rsidRPr="005D5BD8" w:rsidRDefault="00EE1CB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>
            <w:pPr>
              <w:pStyle w:val="Standard"/>
              <w:rPr>
                <w:rFonts w:ascii="Arial" w:hAnsi="Arial" w:cs="Arial"/>
              </w:rPr>
            </w:pPr>
            <w:r w:rsidRPr="00E136EB">
              <w:rPr>
                <w:rFonts w:ascii="Arial" w:hAnsi="Arial" w:cs="Arial"/>
              </w:rPr>
              <w:t>88359415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5D5BD8" w:rsidRDefault="00EE1CB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>
            <w:pPr>
              <w:pStyle w:val="Standard"/>
              <w:rPr>
                <w:rFonts w:ascii="Arial" w:hAnsi="Arial" w:cs="Arial"/>
              </w:rPr>
            </w:pPr>
            <w:r w:rsidRPr="00E136EB">
              <w:rPr>
                <w:rFonts w:ascii="Arial" w:hAnsi="Arial" w:cs="Arial"/>
              </w:rPr>
              <w:t>88359415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B15CE7" w:rsidRDefault="00EE1CB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>
            <w:pPr>
              <w:pStyle w:val="Standard"/>
              <w:rPr>
                <w:rFonts w:ascii="Arial" w:hAnsi="Arial" w:cs="Arial"/>
              </w:rPr>
            </w:pPr>
            <w:r w:rsidRPr="00E136EB">
              <w:rPr>
                <w:rFonts w:ascii="Arial" w:hAnsi="Arial" w:cs="Arial"/>
              </w:rPr>
              <w:t>MI PLANILLA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B15CE7" w:rsidRDefault="00EE1CB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>
            <w:pPr>
              <w:pStyle w:val="Standard"/>
              <w:rPr>
                <w:rFonts w:ascii="Arial" w:hAnsi="Arial" w:cs="Arial"/>
              </w:rPr>
            </w:pPr>
            <w:r w:rsidRPr="00E136EB">
              <w:rPr>
                <w:rFonts w:ascii="Arial" w:hAnsi="Arial" w:cs="Arial"/>
              </w:rPr>
              <w:t>01/08/2025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E1CB6" w:rsidRPr="00B15CE7" w:rsidRDefault="00EE1CB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>
            <w:pPr>
              <w:pStyle w:val="Standard"/>
              <w:rPr>
                <w:rFonts w:ascii="Arial" w:hAnsi="Arial" w:cs="Arial"/>
              </w:rPr>
            </w:pPr>
            <w:r w:rsidRPr="00E136EB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Default="00EE1CB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E1CB6" w:rsidRPr="005D5BD8" w:rsidTr="00E11204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EE1CB6" w:rsidRDefault="00EE1CB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EE1CB6" w:rsidRPr="005D5BD8" w:rsidRDefault="00EE1CB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E1CB6" w:rsidRPr="005D5BD8" w:rsidTr="00E11204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E1CB6" w:rsidRPr="00B55E67" w:rsidRDefault="00EE1CB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E1CB6" w:rsidRPr="00B55E67" w:rsidRDefault="00EE1CB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EE1CB6" w:rsidRPr="005D5BD8" w:rsidTr="00E11204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EE1CB6" w:rsidRPr="00263DDC" w:rsidRDefault="00EE1CB6" w:rsidP="00E63FF4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E1CB6" w:rsidRPr="009A56B4" w:rsidRDefault="00EE1CB6" w:rsidP="00240528">
            <w:pPr>
              <w:rPr>
                <w:rFonts w:ascii="Arial" w:hAnsi="Arial" w:cs="Arial"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EE1CB6" w:rsidRPr="008F72F0" w:rsidRDefault="00EE1CB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E1CB6" w:rsidRPr="00F75673" w:rsidRDefault="00EE1CB6" w:rsidP="00F75673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Llevé</w:t>
            </w:r>
            <w:r w:rsidRPr="00F75673">
              <w:rPr>
                <w:rFonts w:ascii="Arial" w:hAnsi="Arial" w:cs="Arial"/>
                <w:color w:val="000000"/>
              </w:rPr>
              <w:t xml:space="preserve"> a cabo jornadas en campo destinados a la intervención con los distintos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grupos de población de la comuna 16 en la disciplina de futbol, involucrados en el proyecto. Estas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actividades incluyeron procesos de socialización y vinculación, orientados a asegurar la participación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activa y el beneficio de la comunidad en el desarrollo del Proyecto. A través de estas acciones, se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buscó fomentar la inclusión y el empoderamiento de los beneficiarios, garantizando que sus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necesidades y perspectivas sean cumplidas por el programa DEPORVIDA</w:t>
            </w:r>
            <w:r w:rsidRPr="00F7567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EE1CB6" w:rsidRDefault="00EE1CB6" w:rsidP="00F75673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</w:t>
            </w:r>
            <w:r w:rsidRPr="00F75673">
              <w:rPr>
                <w:rFonts w:ascii="Arial" w:hAnsi="Arial" w:cs="Arial"/>
                <w:color w:val="000000"/>
              </w:rPr>
              <w:t xml:space="preserve"> apoyo en la elaboración y diligenciamiento de fichas para alimentar la plataforma SIDER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los beneficiarios de la comuna 16 esta labor fue fundamental para asegurar un seguimiento adecuado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de las actividades y un informe preciso sobre el impacto del Proyecto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comunidad beneficiaria.</w:t>
            </w:r>
          </w:p>
          <w:p w:rsidR="00EE1CB6" w:rsidRDefault="00EE1CB6" w:rsidP="00F75673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Participé</w:t>
            </w:r>
            <w:r w:rsidRPr="00F75673">
              <w:rPr>
                <w:rFonts w:ascii="Arial" w:hAnsi="Arial" w:cs="Arial"/>
                <w:color w:val="000000"/>
              </w:rPr>
              <w:t xml:space="preserve"> en la mesa de trabajo programada por el área de fomento, así como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aquellas específicas relacionadas con su cargo. Su asistencia a estas actividades fue esencial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para el desarrollo activo del programa, permitiéndole adquirir conocimientos y habilidades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contribuyeron a la efectividad de las intervenciones y al cumplimiento de los objetivos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Proyecto.</w:t>
            </w:r>
          </w:p>
          <w:p w:rsidR="00EE1CB6" w:rsidRDefault="00EE1CB6" w:rsidP="00F75673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Elaboré</w:t>
            </w:r>
            <w:r w:rsidRPr="00F75673">
              <w:rPr>
                <w:rFonts w:ascii="Arial" w:hAnsi="Arial" w:cs="Arial"/>
                <w:color w:val="000000"/>
              </w:rPr>
              <w:t xml:space="preserve"> el modelo integrado de las sesiones de clase para los beneficiarios de la comuna 16 con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75673">
              <w:rPr>
                <w:rFonts w:ascii="Arial" w:hAnsi="Arial" w:cs="Arial"/>
                <w:color w:val="000000"/>
              </w:rPr>
              <w:t>propósito</w:t>
            </w:r>
            <w:r w:rsidRPr="00F75673">
              <w:rPr>
                <w:rFonts w:ascii="Arial" w:hAnsi="Arial" w:cs="Arial"/>
                <w:color w:val="000000"/>
              </w:rPr>
              <w:t xml:space="preserve"> de evidenciar las habilidades cognitivas de los beneficiarios, gestos </w:t>
            </w:r>
            <w:r w:rsidRPr="00F75673">
              <w:rPr>
                <w:rFonts w:ascii="Arial" w:hAnsi="Arial" w:cs="Arial"/>
                <w:color w:val="000000"/>
              </w:rPr>
              <w:t>técnicos</w:t>
            </w:r>
            <w:r w:rsidRPr="00F75673">
              <w:rPr>
                <w:rFonts w:ascii="Arial" w:hAnsi="Arial" w:cs="Arial"/>
                <w:color w:val="000000"/>
              </w:rPr>
              <w:t xml:space="preserve"> de </w:t>
            </w:r>
            <w:r>
              <w:rPr>
                <w:rFonts w:ascii="Arial" w:hAnsi="Arial" w:cs="Arial"/>
                <w:color w:val="000000"/>
              </w:rPr>
              <w:t xml:space="preserve">conducción </w:t>
            </w:r>
            <w:r w:rsidRPr="00F75673">
              <w:rPr>
                <w:rFonts w:ascii="Arial" w:hAnsi="Arial" w:cs="Arial"/>
                <w:color w:val="000000"/>
              </w:rPr>
              <w:t xml:space="preserve">con las diferentes superficies de contacto, el dominio del </w:t>
            </w:r>
            <w:r w:rsidRPr="00F75673">
              <w:rPr>
                <w:rFonts w:ascii="Arial" w:hAnsi="Arial" w:cs="Arial"/>
                <w:color w:val="000000"/>
              </w:rPr>
              <w:t>balón</w:t>
            </w:r>
            <w:r w:rsidRPr="00F75673">
              <w:rPr>
                <w:rFonts w:ascii="Arial" w:hAnsi="Arial" w:cs="Arial"/>
                <w:color w:val="000000"/>
              </w:rPr>
              <w:t xml:space="preserve"> y el remate.</w:t>
            </w:r>
          </w:p>
          <w:p w:rsidR="00EE1CB6" w:rsidRPr="00F75673" w:rsidRDefault="00EE1CB6" w:rsidP="00F75673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realicé</w:t>
            </w:r>
            <w:r w:rsidRPr="00F75673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</w:tc>
      </w:tr>
      <w:tr w:rsidR="00EE1CB6" w:rsidRPr="005D5BD8" w:rsidTr="00E11204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Default="00EE1CB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E1CB6" w:rsidRDefault="00EE1CB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E1CB6" w:rsidRDefault="00EE1CB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E1CB6" w:rsidRPr="00300083" w:rsidRDefault="00EE1CB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EE1CB6" w:rsidRPr="00300083" w:rsidRDefault="00EE1CB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E1CB6" w:rsidRDefault="00EE1CB6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EE1CB6" w:rsidRPr="005D5BD8" w:rsidRDefault="00EE1CB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Default="00EE1CB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>
              <w:rPr>
                <w:rFonts w:ascii="Arial" w:hAnsi="Arial" w:cs="Arial"/>
                <w:lang w:val="es-CO"/>
              </w:rPr>
              <w:br/>
            </w:r>
          </w:p>
          <w:p w:rsidR="00EE1CB6" w:rsidRPr="009A56B4" w:rsidRDefault="00EE1CB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263DDC">
              <w:rPr>
                <w:rFonts w:ascii="Arial" w:hAnsi="Arial" w:cs="Arial"/>
                <w:noProof/>
                <w:sz w:val="14"/>
              </w:rPr>
              <w:t>https://drive.google.com/drive/folders/1Ul8gNZ6tO97jV0DyzZGLNZCErSG4q7bD?usp=sharing</w:t>
            </w:r>
          </w:p>
        </w:tc>
      </w:tr>
      <w:tr w:rsidR="00EE1CB6" w:rsidRPr="005D5BD8" w:rsidTr="00E11204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Default="00EE1CB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Pr="005D5BD8" w:rsidRDefault="00EE1CB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EE1CB6" w:rsidRPr="005D5BD8" w:rsidTr="00E11204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Pr="005D5BD8" w:rsidRDefault="00EE1CB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Pr="005D5BD8" w:rsidRDefault="00EE1CB6">
            <w:pPr>
              <w:pStyle w:val="Standard"/>
              <w:rPr>
                <w:rFonts w:ascii="Arial" w:hAnsi="Arial" w:cs="Arial"/>
                <w:lang w:val="es-CO"/>
              </w:rPr>
            </w:pPr>
            <w:r w:rsidRPr="00F75673">
              <w:rPr>
                <w:rFonts w:ascii="Arial" w:hAnsi="Arial" w:cs="Arial"/>
                <w:lang w:val="es-CO"/>
              </w:rPr>
              <w:drawing>
                <wp:inline distT="0" distB="0" distL="0" distR="0" wp14:anchorId="2E7A7584" wp14:editId="29DBE6FD">
                  <wp:extent cx="1809750" cy="835269"/>
                  <wp:effectExtent l="0" t="0" r="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046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CB6" w:rsidRPr="005D5BD8" w:rsidTr="00E11204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Pr="005D5BD8" w:rsidRDefault="00EE1CB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E1CB6" w:rsidRDefault="00EE1CB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EE1CB6" w:rsidRPr="005D5BD8" w:rsidRDefault="00EE1CB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EE1CB6" w:rsidRDefault="00EE1CB6" w:rsidP="00715223">
      <w:pPr>
        <w:pStyle w:val="Standard"/>
        <w:tabs>
          <w:tab w:val="left" w:pos="5087"/>
        </w:tabs>
        <w:sectPr w:rsidR="00EE1CB6" w:rsidSect="00EE1CB6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EE1CB6" w:rsidRDefault="00EE1CB6" w:rsidP="00715223">
      <w:pPr>
        <w:pStyle w:val="Standard"/>
        <w:tabs>
          <w:tab w:val="left" w:pos="5087"/>
        </w:tabs>
      </w:pPr>
    </w:p>
    <w:sectPr w:rsidR="00EE1CB6" w:rsidSect="00EE1CB6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191" w:rsidRDefault="00586191">
      <w:r>
        <w:separator/>
      </w:r>
    </w:p>
  </w:endnote>
  <w:endnote w:type="continuationSeparator" w:id="0">
    <w:p w:rsidR="00586191" w:rsidRDefault="0058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CB6" w:rsidRDefault="00EE1CB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EE1CB6" w:rsidRDefault="00EE1CB6">
    <w:pPr>
      <w:pStyle w:val="Piedepgina"/>
      <w:rPr>
        <w:rFonts w:ascii="Arial Narrow" w:hAnsi="Arial Narrow" w:cs="Arial Narrow"/>
        <w:sz w:val="18"/>
        <w:szCs w:val="18"/>
      </w:rPr>
    </w:pPr>
  </w:p>
  <w:p w:rsidR="00EE1CB6" w:rsidRDefault="00EE1CB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6EB" w:rsidRDefault="00E136E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E1CB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E1CB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E136EB" w:rsidRDefault="00E136EB">
    <w:pPr>
      <w:pStyle w:val="Piedepgina"/>
      <w:rPr>
        <w:rFonts w:ascii="Arial Narrow" w:hAnsi="Arial Narrow" w:cs="Arial Narrow"/>
        <w:sz w:val="18"/>
        <w:szCs w:val="18"/>
      </w:rPr>
    </w:pPr>
  </w:p>
  <w:p w:rsidR="00E136EB" w:rsidRDefault="00E136EB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191" w:rsidRDefault="00586191">
      <w:r>
        <w:separator/>
      </w:r>
    </w:p>
  </w:footnote>
  <w:footnote w:type="continuationSeparator" w:id="0">
    <w:p w:rsidR="00586191" w:rsidRDefault="00586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CB6" w:rsidRDefault="00EE1CB6">
    <w:pPr>
      <w:pStyle w:val="Encabezado"/>
    </w:pPr>
  </w:p>
  <w:p w:rsidR="00EE1CB6" w:rsidRDefault="00EE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6EB" w:rsidRDefault="00E136EB">
    <w:pPr>
      <w:pStyle w:val="Encabezado"/>
    </w:pPr>
  </w:p>
  <w:p w:rsidR="00E136EB" w:rsidRDefault="00E136E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44B7067"/>
    <w:multiLevelType w:val="hybridMultilevel"/>
    <w:tmpl w:val="FCDC2E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601CF"/>
    <w:rsid w:val="0029215F"/>
    <w:rsid w:val="00295CCB"/>
    <w:rsid w:val="002C4F58"/>
    <w:rsid w:val="002F4A5F"/>
    <w:rsid w:val="00303BF1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86191"/>
    <w:rsid w:val="005A4177"/>
    <w:rsid w:val="005A4FCA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1950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A4478"/>
    <w:rsid w:val="00DC30A0"/>
    <w:rsid w:val="00E11204"/>
    <w:rsid w:val="00E136EB"/>
    <w:rsid w:val="00E23A20"/>
    <w:rsid w:val="00EA1FE8"/>
    <w:rsid w:val="00EE1CB6"/>
    <w:rsid w:val="00F00FD4"/>
    <w:rsid w:val="00F06E19"/>
    <w:rsid w:val="00F36662"/>
    <w:rsid w:val="00F52549"/>
    <w:rsid w:val="00F75673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2025-08-12T01:25:00Z</dcterms:created>
  <dcterms:modified xsi:type="dcterms:W3CDTF">2025-08-12T01:26:00Z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